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D94" w:rsidRDefault="00620D94" w:rsidP="00620D9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674B">
        <w:rPr>
          <w:rFonts w:ascii="Times New Roman" w:eastAsia="Times New Roman" w:hAnsi="Times New Roman"/>
          <w:b/>
          <w:sz w:val="24"/>
          <w:szCs w:val="24"/>
          <w:lang w:eastAsia="ru-RU"/>
        </w:rPr>
        <w:t>Роль музыки в нравственно-патриотическом воспитании дошкольников</w:t>
      </w: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20D94" w:rsidRDefault="00620D94" w:rsidP="00620D9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0D94" w:rsidRPr="007F58B3" w:rsidRDefault="00620D94" w:rsidP="00620D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58B3">
        <w:rPr>
          <w:rFonts w:ascii="Times New Roman" w:hAnsi="Times New Roman"/>
          <w:sz w:val="24"/>
          <w:szCs w:val="24"/>
        </w:rPr>
        <w:t xml:space="preserve">Выполнила воспитатель </w:t>
      </w:r>
    </w:p>
    <w:p w:rsidR="00620D94" w:rsidRPr="007F58B3" w:rsidRDefault="00620D94" w:rsidP="00620D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58B3">
        <w:rPr>
          <w:rFonts w:ascii="Times New Roman" w:hAnsi="Times New Roman"/>
          <w:sz w:val="24"/>
          <w:szCs w:val="24"/>
        </w:rPr>
        <w:t xml:space="preserve">МБ ДОУ </w:t>
      </w:r>
      <w:proofErr w:type="spellStart"/>
      <w:r w:rsidRPr="007F58B3">
        <w:rPr>
          <w:rFonts w:ascii="Times New Roman" w:hAnsi="Times New Roman"/>
          <w:sz w:val="24"/>
          <w:szCs w:val="24"/>
        </w:rPr>
        <w:t>Починковского</w:t>
      </w:r>
      <w:proofErr w:type="spellEnd"/>
      <w:r w:rsidRPr="007F58B3">
        <w:rPr>
          <w:rFonts w:ascii="Times New Roman" w:hAnsi="Times New Roman"/>
          <w:sz w:val="24"/>
          <w:szCs w:val="24"/>
        </w:rPr>
        <w:t xml:space="preserve"> детского </w:t>
      </w:r>
      <w:proofErr w:type="spellStart"/>
      <w:r w:rsidRPr="007F58B3">
        <w:rPr>
          <w:rFonts w:ascii="Times New Roman" w:hAnsi="Times New Roman"/>
          <w:sz w:val="24"/>
          <w:szCs w:val="24"/>
        </w:rPr>
        <w:t>сда</w:t>
      </w:r>
      <w:proofErr w:type="spellEnd"/>
      <w:r w:rsidRPr="007F58B3">
        <w:rPr>
          <w:rFonts w:ascii="Times New Roman" w:hAnsi="Times New Roman"/>
          <w:sz w:val="24"/>
          <w:szCs w:val="24"/>
        </w:rPr>
        <w:t xml:space="preserve"> № 1</w:t>
      </w:r>
    </w:p>
    <w:p w:rsidR="00620D94" w:rsidRPr="007F58B3" w:rsidRDefault="00620D94" w:rsidP="00620D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58B3">
        <w:rPr>
          <w:rFonts w:ascii="Times New Roman" w:hAnsi="Times New Roman"/>
          <w:sz w:val="24"/>
          <w:szCs w:val="24"/>
        </w:rPr>
        <w:t>Холодова Я.А.</w:t>
      </w:r>
    </w:p>
    <w:p w:rsidR="00620D94" w:rsidRPr="007F58B3" w:rsidRDefault="00620D94" w:rsidP="00620D9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58B3">
        <w:rPr>
          <w:rFonts w:ascii="Times New Roman" w:hAnsi="Times New Roman"/>
          <w:sz w:val="24"/>
          <w:szCs w:val="24"/>
        </w:rPr>
        <w:t>24.03.2023г.</w:t>
      </w:r>
    </w:p>
    <w:p w:rsidR="00620D94" w:rsidRDefault="00620D94" w:rsidP="00620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0D94" w:rsidRPr="00590C4B" w:rsidRDefault="00620D94" w:rsidP="00620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0D94" w:rsidRPr="00590C4B" w:rsidRDefault="00620D94" w:rsidP="00620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 xml:space="preserve">         Дошкольный возраст – фундамент общего развития ребенка, стартовый период всех высоких человеческих начал. Невозможно переоценить роль музыки в нравственно-патриотическом воспитании дошкольников. Ярко выплеснуть свои эмоции, выразить свое любовное отношение к тому уголку Родины, в котором он живет, ребенку помогает обстановка праздников и развлечений. «Музыка – необходимый душевный атрибут человеческого существования», говорил Аристотель. </w:t>
      </w:r>
    </w:p>
    <w:p w:rsidR="00620D94" w:rsidRPr="00590C4B" w:rsidRDefault="00620D94" w:rsidP="00620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 xml:space="preserve">            Суть нравственно-патриотического  воспитания состоит в том, чтобы посеять и взрастить в детской душе семена любви к родной природе, к родному дому и семье, к истории и культуре страны, созданной трудами родных и близких людей, тех, кого зовут соотечественниками. </w:t>
      </w:r>
    </w:p>
    <w:p w:rsidR="00620D94" w:rsidRPr="00590C4B" w:rsidRDefault="00620D94" w:rsidP="00620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>          Произведения музыкального и устного народного творчества, используемые в работе с дошкольниками, просты, образны, мелодичны, поэтому дети их быстро усваивают. Интонационные достоинства песен позволяют детям использовать их как в младшем возрасте, так и в старшем.</w:t>
      </w:r>
    </w:p>
    <w:p w:rsidR="00620D94" w:rsidRPr="00590C4B" w:rsidRDefault="00620D94" w:rsidP="00620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>           Эти песни способствуют развитию первоначальных певческих навыков у детей младшего возраста. В старшем возрасте они очень эффективны в качестве распевания. Широко используется многообразие народной музыки для разучивания танцевальных движений, инсценировок, хороводов, плясок. Таким образом, приобщая детей к наследию своего народа, мы воспитываем в них чувство национальной гордости.</w:t>
      </w:r>
    </w:p>
    <w:p w:rsidR="00620D94" w:rsidRPr="00590C4B" w:rsidRDefault="00620D94" w:rsidP="00620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 xml:space="preserve">        Следующим этапом в этом направлении является использовании музыки при ознакомлении с образом Родины. </w:t>
      </w:r>
    </w:p>
    <w:p w:rsidR="00620D94" w:rsidRPr="00590C4B" w:rsidRDefault="00620D94" w:rsidP="00620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 xml:space="preserve">        Для ребенка дошкольника Родина – это мама, близкие родные люди, окружающие его. От того, что видит и слышит ребенок с детства, зависит формирование его сознания и отношение к окружающему. Нравственное воспитание дошкольника – это прежде всего воспитание любви и уважения к матери. Для многих людей – это слово «мама» - самое лучшее на свете. Все дети любят своих мам. Песни о маме устойчиво вошли в детский репертуар. Например, для малышей:  « Я для милой мамочки испеку два пряничка». Данная песня стала уже классикой. Более сложные чувства у старших дошкольников. Это гордость за свою маму: « Лучше всех на свете – мамочка моя». </w:t>
      </w:r>
    </w:p>
    <w:p w:rsidR="00620D94" w:rsidRPr="00590C4B" w:rsidRDefault="00620D94" w:rsidP="00620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 xml:space="preserve">       Чувство к родной природе – ещё одно из слагаемых патриотизма. Именно воспитанием к родной природе и нужно развивать патриотические чувства дошкольников. Потому что природные явления и объекты более понятны для музыкального восприятия ребенка. В репертуаре программы по музыке много музыкальных произведений, в которых переданы образы хорошо знакомых детям животных и птиц. Дети с огромным удовольствием передают с помощью выразительных движений эти образы. </w:t>
      </w:r>
    </w:p>
    <w:p w:rsidR="00620D94" w:rsidRPr="00590C4B" w:rsidRDefault="00620D94" w:rsidP="00620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>        Тематические праздники (осенние, зимние, весенние) направляют внимание детей на те, или иные явления, отраженные в музыке, развивают способность сравнивать реальные образы окружающего мира с художественными образами музыкальных произведений. Эта атмосфера радостной встречи с родной природой надолго остается в памяти ребенка, способствуя формированию его сознания как гражданина и патриота.</w:t>
      </w:r>
    </w:p>
    <w:p w:rsidR="00620D94" w:rsidRPr="00590C4B" w:rsidRDefault="00620D94" w:rsidP="00620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 xml:space="preserve">         Особое значение в рамках нравственно-патриотического воспитания имеет тема « Защитника Отечества». Песни военной тематики легко запоминаются детям. Особенно популярны у них песни, написанные в жанре марша. Содержание таких песни созвучно с </w:t>
      </w: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желанием ребят быть сильными и смелыми, как защитники нашей Родины. Дети с удовольствием исполняют патриотические танцы, выполняют различные перестроения. </w:t>
      </w:r>
    </w:p>
    <w:p w:rsidR="00620D94" w:rsidRPr="00590C4B" w:rsidRDefault="00620D94" w:rsidP="00620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>В теме Великой Победы мы раскрываем детям величие подвига советского солдата, знакомя их с песнями тех времен и о тех временах. Это песни: « Мой прадедушка», «Катюша», « Синенький платочек», « В землянке» и другие.  Дети с большим желанием участвуют в военных играх, тематических сценках, перевоплощаются в моряков, пограничников, летчиков и т.д.</w:t>
      </w:r>
    </w:p>
    <w:p w:rsidR="00620D94" w:rsidRPr="00590C4B" w:rsidRDefault="00620D94" w:rsidP="00620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 xml:space="preserve">          Для детей подготовительных групп предусмотрено знакомство с гимном Российской Федерации, прослушиванию музыки и текста. </w:t>
      </w:r>
    </w:p>
    <w:p w:rsidR="00620D94" w:rsidRPr="00590C4B" w:rsidRDefault="00620D94" w:rsidP="00620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 xml:space="preserve">          1 июня в детском саду проводится праздник – День защиты детей.  Основная цель данного праздника – приобщение детей к миру, дружбе и любви к родной природе. </w:t>
      </w:r>
    </w:p>
    <w:p w:rsidR="00620D94" w:rsidRPr="00590C4B" w:rsidRDefault="00620D94" w:rsidP="00620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>        Вся работа, направленная  на патриотическое воспитание дошкольников, проходит в тесном сотрудничестве с воспитателями детского сада. Совместно с ними, через музыкальную деятельность мы решаем следующие задачи:</w:t>
      </w:r>
    </w:p>
    <w:p w:rsidR="00620D94" w:rsidRPr="00590C4B" w:rsidRDefault="00620D94" w:rsidP="00620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 xml:space="preserve"> - формируем у детей чувство ответственности и уважения к истории и культуре родной страны </w:t>
      </w:r>
    </w:p>
    <w:p w:rsidR="00620D94" w:rsidRPr="00590C4B" w:rsidRDefault="00620D94" w:rsidP="00620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> - воспитываем чувство гордости за своих предков, признательности за их подвиги</w:t>
      </w:r>
    </w:p>
    <w:p w:rsidR="00620D94" w:rsidRPr="00590C4B" w:rsidRDefault="00620D94" w:rsidP="00620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> - формируем у детей чувство собственного достоинства, как представителей Российского государства.</w:t>
      </w:r>
    </w:p>
    <w:p w:rsidR="00620D94" w:rsidRPr="00590C4B" w:rsidRDefault="00620D94" w:rsidP="00620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0C4B">
        <w:rPr>
          <w:rFonts w:ascii="Times New Roman" w:eastAsia="Times New Roman" w:hAnsi="Times New Roman"/>
          <w:sz w:val="24"/>
          <w:szCs w:val="24"/>
          <w:lang w:eastAsia="ru-RU"/>
        </w:rPr>
        <w:t xml:space="preserve">     Совместное решение задач нравственно-патриотического воспитания педагогами всего детского сада даёт ощутимые результаты: музыка прочно входит в быт детей, занимает значительное место в их жизни. </w:t>
      </w:r>
    </w:p>
    <w:p w:rsidR="00620D94" w:rsidRDefault="00620D94" w:rsidP="00620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0D94" w:rsidRDefault="00620D94" w:rsidP="00620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0D94" w:rsidRDefault="00620D94" w:rsidP="00620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0D94" w:rsidRDefault="00620D94" w:rsidP="00620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0D94" w:rsidRDefault="00620D94" w:rsidP="00620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0D94" w:rsidRDefault="00620D94" w:rsidP="00620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0D94" w:rsidRDefault="00620D94" w:rsidP="00620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0D94" w:rsidRDefault="00620D94" w:rsidP="00620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20D94" w:rsidRDefault="00620D94" w:rsidP="00620D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3208" w:rsidRDefault="005E3208"/>
    <w:sectPr w:rsidR="005E3208" w:rsidSect="005E3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620D94"/>
    <w:rsid w:val="000D234D"/>
    <w:rsid w:val="00583937"/>
    <w:rsid w:val="005E3208"/>
    <w:rsid w:val="00620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D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4185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1</cp:revision>
  <dcterms:created xsi:type="dcterms:W3CDTF">2023-07-03T07:32:00Z</dcterms:created>
  <dcterms:modified xsi:type="dcterms:W3CDTF">2023-07-03T07:32:00Z</dcterms:modified>
</cp:coreProperties>
</file>