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0FD" w:rsidRDefault="00EC70FD" w:rsidP="00EC70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о расходовании бюджетных и внебюджетных средств </w:t>
      </w:r>
    </w:p>
    <w:p w:rsidR="00783CF3" w:rsidRDefault="00EC70FD" w:rsidP="00EC70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 ДОУ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Починковского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детского сада № </w:t>
      </w:r>
      <w:r w:rsidR="004A1642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в 2019 году</w:t>
      </w:r>
    </w:p>
    <w:p w:rsidR="00EC70FD" w:rsidRDefault="00EC70FD" w:rsidP="00EC70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5954"/>
        <w:gridCol w:w="2942"/>
      </w:tblGrid>
      <w:tr w:rsidR="00EC70FD" w:rsidTr="00EC70FD">
        <w:tc>
          <w:tcPr>
            <w:tcW w:w="675" w:type="dxa"/>
          </w:tcPr>
          <w:p w:rsidR="00EC70FD" w:rsidRDefault="00EC70FD" w:rsidP="00EC7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954" w:type="dxa"/>
          </w:tcPr>
          <w:p w:rsidR="00EC70FD" w:rsidRDefault="00EC70FD" w:rsidP="00EC7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видов расходов</w:t>
            </w:r>
          </w:p>
        </w:tc>
        <w:tc>
          <w:tcPr>
            <w:tcW w:w="2942" w:type="dxa"/>
          </w:tcPr>
          <w:p w:rsidR="00EC70FD" w:rsidRDefault="00EC70FD" w:rsidP="00EC7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Сумма (руб.)</w:t>
            </w:r>
          </w:p>
        </w:tc>
      </w:tr>
      <w:tr w:rsidR="00EC70FD" w:rsidTr="00EC70FD">
        <w:tc>
          <w:tcPr>
            <w:tcW w:w="675" w:type="dxa"/>
          </w:tcPr>
          <w:p w:rsidR="00EC70FD" w:rsidRDefault="00EC70FD" w:rsidP="00EC70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EC70FD" w:rsidRPr="00EC70FD" w:rsidRDefault="00EC70FD" w:rsidP="00EC70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70FD">
              <w:rPr>
                <w:rFonts w:ascii="Times New Roman" w:hAnsi="Times New Roman" w:cs="Times New Roman"/>
                <w:b/>
                <w:sz w:val="28"/>
                <w:szCs w:val="28"/>
              </w:rPr>
              <w:t>Бюджетные средства</w:t>
            </w:r>
          </w:p>
        </w:tc>
        <w:tc>
          <w:tcPr>
            <w:tcW w:w="2942" w:type="dxa"/>
          </w:tcPr>
          <w:p w:rsidR="00EC70FD" w:rsidRPr="003E1CB2" w:rsidRDefault="003D391C" w:rsidP="003E1CB2">
            <w:pPr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726895,36</w:t>
            </w:r>
          </w:p>
        </w:tc>
      </w:tr>
      <w:tr w:rsidR="00EC70FD" w:rsidTr="00EC70FD">
        <w:tc>
          <w:tcPr>
            <w:tcW w:w="675" w:type="dxa"/>
          </w:tcPr>
          <w:p w:rsidR="00EC70FD" w:rsidRPr="00EC70FD" w:rsidRDefault="00EC70FD" w:rsidP="00EC70FD">
            <w:pPr>
              <w:pStyle w:val="a4"/>
              <w:numPr>
                <w:ilvl w:val="0"/>
                <w:numId w:val="1"/>
              </w:numPr>
              <w:ind w:left="3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EC70FD" w:rsidRDefault="00EC70FD" w:rsidP="00EC7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Услуги связи</w:t>
            </w:r>
          </w:p>
        </w:tc>
        <w:tc>
          <w:tcPr>
            <w:tcW w:w="2942" w:type="dxa"/>
          </w:tcPr>
          <w:p w:rsidR="00EC70FD" w:rsidRDefault="001D5D88" w:rsidP="00EC70FD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30200.00</w:t>
            </w:r>
          </w:p>
          <w:p w:rsidR="001D5D88" w:rsidRPr="001D5D88" w:rsidRDefault="001D5D88" w:rsidP="00EC70FD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C70FD" w:rsidTr="00EC70FD">
        <w:tc>
          <w:tcPr>
            <w:tcW w:w="675" w:type="dxa"/>
          </w:tcPr>
          <w:p w:rsidR="00EC70FD" w:rsidRPr="00EC70FD" w:rsidRDefault="00EC70FD" w:rsidP="00EC70FD">
            <w:pPr>
              <w:pStyle w:val="a4"/>
              <w:numPr>
                <w:ilvl w:val="0"/>
                <w:numId w:val="1"/>
              </w:numPr>
              <w:ind w:left="3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EC70FD" w:rsidRDefault="00EC70FD" w:rsidP="00EC7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Коммунальные услуги, вт.ч. оплата воды и канализации</w:t>
            </w:r>
          </w:p>
        </w:tc>
        <w:tc>
          <w:tcPr>
            <w:tcW w:w="2942" w:type="dxa"/>
          </w:tcPr>
          <w:p w:rsidR="00EC70FD" w:rsidRDefault="001D5D88" w:rsidP="00EC70FD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20367.16</w:t>
            </w:r>
          </w:p>
          <w:p w:rsidR="001D5D88" w:rsidRPr="001D5D88" w:rsidRDefault="001D5D88" w:rsidP="00EC70FD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C70FD" w:rsidTr="00EC70FD">
        <w:tc>
          <w:tcPr>
            <w:tcW w:w="675" w:type="dxa"/>
          </w:tcPr>
          <w:p w:rsidR="00EC70FD" w:rsidRPr="00EC70FD" w:rsidRDefault="00EC70FD" w:rsidP="00EC70FD">
            <w:pPr>
              <w:pStyle w:val="a4"/>
              <w:numPr>
                <w:ilvl w:val="0"/>
                <w:numId w:val="1"/>
              </w:numPr>
              <w:ind w:left="3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EC70FD" w:rsidRDefault="00EC70FD" w:rsidP="00EC7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 электроэнергии</w:t>
            </w:r>
          </w:p>
        </w:tc>
        <w:tc>
          <w:tcPr>
            <w:tcW w:w="2942" w:type="dxa"/>
          </w:tcPr>
          <w:p w:rsidR="00EC70FD" w:rsidRDefault="001D5D88" w:rsidP="00EC70FD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207266.00</w:t>
            </w:r>
          </w:p>
          <w:p w:rsidR="001D5D88" w:rsidRPr="001D5D88" w:rsidRDefault="001D5D88" w:rsidP="00EC70FD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C70FD" w:rsidTr="00EC70FD">
        <w:tc>
          <w:tcPr>
            <w:tcW w:w="675" w:type="dxa"/>
          </w:tcPr>
          <w:p w:rsidR="00EC70FD" w:rsidRPr="00EC70FD" w:rsidRDefault="00EC70FD" w:rsidP="00EC70FD">
            <w:pPr>
              <w:pStyle w:val="a4"/>
              <w:numPr>
                <w:ilvl w:val="0"/>
                <w:numId w:val="1"/>
              </w:numPr>
              <w:ind w:left="3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EC70FD" w:rsidRDefault="00EC70FD" w:rsidP="00EC7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имущества, в т.ч. оплата работ по вывозу мусора, дератизации и дезинсекции, техническому обслуживанию тревожной кнопки</w:t>
            </w:r>
          </w:p>
        </w:tc>
        <w:tc>
          <w:tcPr>
            <w:tcW w:w="2942" w:type="dxa"/>
          </w:tcPr>
          <w:p w:rsidR="00EC70FD" w:rsidRDefault="003D391C" w:rsidP="00EC70F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26471,84</w:t>
            </w:r>
          </w:p>
        </w:tc>
      </w:tr>
      <w:tr w:rsidR="00EC70FD" w:rsidTr="00EC70FD">
        <w:tc>
          <w:tcPr>
            <w:tcW w:w="675" w:type="dxa"/>
          </w:tcPr>
          <w:p w:rsidR="00EC70FD" w:rsidRPr="00EC70FD" w:rsidRDefault="00EC70FD" w:rsidP="00EC70FD">
            <w:pPr>
              <w:pStyle w:val="a4"/>
              <w:numPr>
                <w:ilvl w:val="0"/>
                <w:numId w:val="1"/>
              </w:numPr>
              <w:ind w:left="3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EC70FD" w:rsidRDefault="005121DF" w:rsidP="00EC7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Услуги по охране объекта, обслуживанию программного обеспечения 1С, обучению работников</w:t>
            </w:r>
          </w:p>
        </w:tc>
        <w:tc>
          <w:tcPr>
            <w:tcW w:w="2942" w:type="dxa"/>
          </w:tcPr>
          <w:p w:rsidR="00EC70FD" w:rsidRPr="001D5D88" w:rsidRDefault="001D5D88" w:rsidP="00EC70FD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75268.00</w:t>
            </w:r>
          </w:p>
        </w:tc>
      </w:tr>
      <w:tr w:rsidR="005121DF" w:rsidTr="00EC70FD">
        <w:tc>
          <w:tcPr>
            <w:tcW w:w="675" w:type="dxa"/>
          </w:tcPr>
          <w:p w:rsidR="005121DF" w:rsidRPr="00EC70FD" w:rsidRDefault="005121DF" w:rsidP="00EC70FD">
            <w:pPr>
              <w:pStyle w:val="a4"/>
              <w:numPr>
                <w:ilvl w:val="0"/>
                <w:numId w:val="1"/>
              </w:numPr>
              <w:ind w:left="3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5121DF" w:rsidRDefault="005121DF" w:rsidP="00EC7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Штрафы</w:t>
            </w:r>
          </w:p>
        </w:tc>
        <w:tc>
          <w:tcPr>
            <w:tcW w:w="2942" w:type="dxa"/>
          </w:tcPr>
          <w:p w:rsidR="005121DF" w:rsidRPr="00E37DEE" w:rsidRDefault="00E37DEE" w:rsidP="00EC70F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5121DF" w:rsidTr="00EC70FD">
        <w:tc>
          <w:tcPr>
            <w:tcW w:w="675" w:type="dxa"/>
          </w:tcPr>
          <w:p w:rsidR="005121DF" w:rsidRPr="00EC70FD" w:rsidRDefault="005121DF" w:rsidP="00EC70FD">
            <w:pPr>
              <w:pStyle w:val="a4"/>
              <w:numPr>
                <w:ilvl w:val="0"/>
                <w:numId w:val="1"/>
              </w:numPr>
              <w:ind w:left="3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5121DF" w:rsidRDefault="005121DF" w:rsidP="00EC7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Продукты питания</w:t>
            </w:r>
          </w:p>
        </w:tc>
        <w:tc>
          <w:tcPr>
            <w:tcW w:w="2942" w:type="dxa"/>
          </w:tcPr>
          <w:p w:rsidR="005121DF" w:rsidRDefault="00E37DEE" w:rsidP="00EC70F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661948,03</w:t>
            </w:r>
          </w:p>
        </w:tc>
      </w:tr>
      <w:tr w:rsidR="005121DF" w:rsidTr="00EC70FD">
        <w:tc>
          <w:tcPr>
            <w:tcW w:w="675" w:type="dxa"/>
          </w:tcPr>
          <w:p w:rsidR="005121DF" w:rsidRPr="00EC70FD" w:rsidRDefault="005121DF" w:rsidP="00EC70FD">
            <w:pPr>
              <w:pStyle w:val="a4"/>
              <w:numPr>
                <w:ilvl w:val="0"/>
                <w:numId w:val="1"/>
              </w:numPr>
              <w:ind w:left="3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5121DF" w:rsidRDefault="005121DF" w:rsidP="00EC7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Хозяйственные товары</w:t>
            </w:r>
          </w:p>
        </w:tc>
        <w:tc>
          <w:tcPr>
            <w:tcW w:w="2942" w:type="dxa"/>
          </w:tcPr>
          <w:p w:rsidR="005121DF" w:rsidRPr="001D5D88" w:rsidRDefault="00E37DEE" w:rsidP="00EC70FD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="001D5D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494.55</w:t>
            </w:r>
          </w:p>
        </w:tc>
      </w:tr>
      <w:tr w:rsidR="005121DF" w:rsidTr="00EC70FD">
        <w:tc>
          <w:tcPr>
            <w:tcW w:w="675" w:type="dxa"/>
          </w:tcPr>
          <w:p w:rsidR="005121DF" w:rsidRPr="00EC70FD" w:rsidRDefault="005121DF" w:rsidP="00EC70FD">
            <w:pPr>
              <w:pStyle w:val="a4"/>
              <w:numPr>
                <w:ilvl w:val="0"/>
                <w:numId w:val="1"/>
              </w:numPr>
              <w:ind w:left="3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5121DF" w:rsidRDefault="005121DF" w:rsidP="00EC7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Канцтовары</w:t>
            </w:r>
          </w:p>
        </w:tc>
        <w:tc>
          <w:tcPr>
            <w:tcW w:w="2942" w:type="dxa"/>
          </w:tcPr>
          <w:p w:rsidR="005121DF" w:rsidRDefault="00E37DEE" w:rsidP="00EC70F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27000</w:t>
            </w:r>
          </w:p>
        </w:tc>
      </w:tr>
      <w:tr w:rsidR="005121DF" w:rsidTr="00EC70FD">
        <w:tc>
          <w:tcPr>
            <w:tcW w:w="675" w:type="dxa"/>
          </w:tcPr>
          <w:p w:rsidR="005121DF" w:rsidRPr="00EC70FD" w:rsidRDefault="005121DF" w:rsidP="00EC70FD">
            <w:pPr>
              <w:pStyle w:val="a4"/>
              <w:numPr>
                <w:ilvl w:val="0"/>
                <w:numId w:val="1"/>
              </w:numPr>
              <w:ind w:left="3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5121DF" w:rsidRDefault="005121DF" w:rsidP="00EC7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Обслуживание АПС</w:t>
            </w:r>
          </w:p>
        </w:tc>
        <w:tc>
          <w:tcPr>
            <w:tcW w:w="2942" w:type="dxa"/>
          </w:tcPr>
          <w:p w:rsidR="005121DF" w:rsidRPr="001D5D88" w:rsidRDefault="001D5D88" w:rsidP="00EC70FD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15000</w:t>
            </w:r>
          </w:p>
        </w:tc>
      </w:tr>
      <w:tr w:rsidR="005121DF" w:rsidTr="00EC70FD">
        <w:tc>
          <w:tcPr>
            <w:tcW w:w="675" w:type="dxa"/>
          </w:tcPr>
          <w:p w:rsidR="005121DF" w:rsidRPr="00EC70FD" w:rsidRDefault="005121DF" w:rsidP="00EC70FD">
            <w:pPr>
              <w:pStyle w:val="a4"/>
              <w:numPr>
                <w:ilvl w:val="0"/>
                <w:numId w:val="1"/>
              </w:numPr>
              <w:ind w:left="3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5121DF" w:rsidRDefault="005121DF" w:rsidP="00EC7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Медосмотр</w:t>
            </w:r>
          </w:p>
        </w:tc>
        <w:tc>
          <w:tcPr>
            <w:tcW w:w="2942" w:type="dxa"/>
          </w:tcPr>
          <w:p w:rsidR="005121DF" w:rsidRPr="001D5D88" w:rsidRDefault="001D5D88" w:rsidP="00EC70FD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15000</w:t>
            </w:r>
          </w:p>
        </w:tc>
      </w:tr>
      <w:tr w:rsidR="005121DF" w:rsidTr="00EC70FD">
        <w:tc>
          <w:tcPr>
            <w:tcW w:w="675" w:type="dxa"/>
          </w:tcPr>
          <w:p w:rsidR="005121DF" w:rsidRPr="00EC70FD" w:rsidRDefault="005121DF" w:rsidP="00EC70FD">
            <w:pPr>
              <w:pStyle w:val="a4"/>
              <w:numPr>
                <w:ilvl w:val="0"/>
                <w:numId w:val="1"/>
              </w:numPr>
              <w:ind w:left="3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5121DF" w:rsidRPr="005121DF" w:rsidRDefault="005121DF" w:rsidP="00EC70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Питание ребенка-инвалида</w:t>
            </w:r>
          </w:p>
        </w:tc>
        <w:tc>
          <w:tcPr>
            <w:tcW w:w="2942" w:type="dxa"/>
          </w:tcPr>
          <w:p w:rsidR="005121DF" w:rsidRPr="001D5D88" w:rsidRDefault="001D5D88" w:rsidP="00EC70F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21744.01</w:t>
            </w:r>
          </w:p>
        </w:tc>
      </w:tr>
      <w:tr w:rsidR="005121DF" w:rsidTr="00EC70FD">
        <w:tc>
          <w:tcPr>
            <w:tcW w:w="675" w:type="dxa"/>
          </w:tcPr>
          <w:p w:rsidR="005121DF" w:rsidRPr="00EC70FD" w:rsidRDefault="005121DF" w:rsidP="00EC70FD">
            <w:pPr>
              <w:pStyle w:val="a4"/>
              <w:numPr>
                <w:ilvl w:val="0"/>
                <w:numId w:val="1"/>
              </w:numPr>
              <w:ind w:left="3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5121DF" w:rsidRPr="005121DF" w:rsidRDefault="005121DF" w:rsidP="00EC70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Ремонт помещений Учреждения</w:t>
            </w:r>
          </w:p>
        </w:tc>
        <w:tc>
          <w:tcPr>
            <w:tcW w:w="2942" w:type="dxa"/>
          </w:tcPr>
          <w:p w:rsidR="005121DF" w:rsidRPr="005121DF" w:rsidRDefault="00E37DEE" w:rsidP="00EC70F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0,00</w:t>
            </w:r>
          </w:p>
        </w:tc>
      </w:tr>
      <w:tr w:rsidR="003E1CB2" w:rsidTr="00EC70FD">
        <w:tc>
          <w:tcPr>
            <w:tcW w:w="675" w:type="dxa"/>
          </w:tcPr>
          <w:p w:rsidR="003E1CB2" w:rsidRPr="00EC70FD" w:rsidRDefault="003E1CB2" w:rsidP="00EC70FD">
            <w:pPr>
              <w:pStyle w:val="a4"/>
              <w:numPr>
                <w:ilvl w:val="0"/>
                <w:numId w:val="1"/>
              </w:numPr>
              <w:ind w:left="3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3E1CB2" w:rsidRDefault="003E1CB2" w:rsidP="00EC70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Внебюджетные средства (питание детей)</w:t>
            </w:r>
          </w:p>
        </w:tc>
        <w:tc>
          <w:tcPr>
            <w:tcW w:w="2942" w:type="dxa"/>
          </w:tcPr>
          <w:p w:rsidR="003E1CB2" w:rsidRPr="001D5D88" w:rsidRDefault="001D5D88" w:rsidP="00EC70F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384753.3</w:t>
            </w:r>
          </w:p>
        </w:tc>
      </w:tr>
      <w:tr w:rsidR="003E1CB2" w:rsidTr="00EC70FD">
        <w:tc>
          <w:tcPr>
            <w:tcW w:w="675" w:type="dxa"/>
          </w:tcPr>
          <w:p w:rsidR="003E1CB2" w:rsidRPr="00EC70FD" w:rsidRDefault="003E1CB2" w:rsidP="00EC70FD">
            <w:pPr>
              <w:pStyle w:val="a4"/>
              <w:numPr>
                <w:ilvl w:val="0"/>
                <w:numId w:val="1"/>
              </w:numPr>
              <w:ind w:left="3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3E1CB2" w:rsidRDefault="003E1CB2" w:rsidP="00EC70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942" w:type="dxa"/>
          </w:tcPr>
          <w:p w:rsidR="003E1CB2" w:rsidRPr="003E1CB2" w:rsidRDefault="003D391C" w:rsidP="00EC70F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1111648,66</w:t>
            </w:r>
          </w:p>
        </w:tc>
      </w:tr>
    </w:tbl>
    <w:p w:rsidR="00EC70FD" w:rsidRPr="00EC70FD" w:rsidRDefault="00EC70FD" w:rsidP="00EC70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C70FD" w:rsidRPr="00EC70FD" w:rsidSect="00783C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F33A2B"/>
    <w:multiLevelType w:val="hybridMultilevel"/>
    <w:tmpl w:val="9AD672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EC70FD"/>
    <w:rsid w:val="001D5D88"/>
    <w:rsid w:val="003D391C"/>
    <w:rsid w:val="003E1CB2"/>
    <w:rsid w:val="00481221"/>
    <w:rsid w:val="004A1642"/>
    <w:rsid w:val="004B1558"/>
    <w:rsid w:val="005121DF"/>
    <w:rsid w:val="00783CF3"/>
    <w:rsid w:val="00A07CC7"/>
    <w:rsid w:val="00D03FC6"/>
    <w:rsid w:val="00E37DEE"/>
    <w:rsid w:val="00E7786D"/>
    <w:rsid w:val="00EC70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C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70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C70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5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</dc:creator>
  <cp:lastModifiedBy>SAD</cp:lastModifiedBy>
  <cp:revision>8</cp:revision>
  <dcterms:created xsi:type="dcterms:W3CDTF">2019-12-16T08:40:00Z</dcterms:created>
  <dcterms:modified xsi:type="dcterms:W3CDTF">2019-12-16T09:14:00Z</dcterms:modified>
</cp:coreProperties>
</file>